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19FEF" w14:textId="0EF217A8" w:rsidR="002809AC" w:rsidRDefault="002809AC" w:rsidP="002809AC">
      <w:pPr>
        <w:tabs>
          <w:tab w:val="left" w:pos="5760"/>
        </w:tabs>
        <w:spacing w:before="120" w:after="120"/>
        <w:jc w:val="center"/>
        <w:rPr>
          <w:rFonts w:ascii="Helvetica" w:eastAsia="Calibri" w:hAnsi="Helvetica" w:cs="Helvetica"/>
          <w:b/>
          <w:sz w:val="18"/>
          <w:szCs w:val="18"/>
          <w:lang w:eastAsia="es-MX"/>
        </w:rPr>
      </w:pPr>
      <w:r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Formato para </w:t>
      </w:r>
      <w:r w:rsidR="00D90212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la </w:t>
      </w:r>
      <w:r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valoración académica y técnico-gramatical del </w:t>
      </w:r>
      <w:r w:rsidR="002D20AA" w:rsidRPr="002D20AA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>m</w:t>
      </w:r>
      <w:r w:rsidRPr="002D20AA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 xml:space="preserve">aterial </w:t>
      </w:r>
      <w:r w:rsidR="002D20AA" w:rsidRPr="002D20AA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>d</w:t>
      </w:r>
      <w:r w:rsidRPr="002D20AA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>idáctico</w:t>
      </w:r>
    </w:p>
    <w:p w14:paraId="19CCF7F4" w14:textId="7AC0015F" w:rsidR="00D932B2" w:rsidRPr="002809AC" w:rsidRDefault="00D932B2" w:rsidP="002809AC">
      <w:pPr>
        <w:tabs>
          <w:tab w:val="left" w:pos="5760"/>
        </w:tabs>
        <w:spacing w:before="120" w:after="120"/>
        <w:jc w:val="both"/>
        <w:rPr>
          <w:rFonts w:ascii="Helvetica" w:eastAsia="Calibri" w:hAnsi="Helvetica" w:cs="Helvetica"/>
          <w:sz w:val="18"/>
          <w:szCs w:val="18"/>
          <w:lang w:eastAsia="es-MX"/>
        </w:rPr>
      </w:pPr>
      <w:r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>Título del recurso digital educativo (RDE):</w:t>
      </w:r>
      <w:r w:rsidRPr="002809AC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</w:p>
    <w:p w14:paraId="28D97943" w14:textId="77777777" w:rsidR="00D932B2" w:rsidRPr="002809AC" w:rsidRDefault="00D932B2" w:rsidP="002809AC">
      <w:pPr>
        <w:tabs>
          <w:tab w:val="center" w:pos="4419"/>
          <w:tab w:val="left" w:pos="6738"/>
        </w:tabs>
        <w:spacing w:before="120" w:after="120"/>
        <w:rPr>
          <w:rFonts w:ascii="Helvetica" w:eastAsia="Calibri" w:hAnsi="Helvetica" w:cs="Helvetica"/>
          <w:b/>
          <w:sz w:val="18"/>
          <w:szCs w:val="18"/>
          <w:lang w:eastAsia="es-MX"/>
        </w:rPr>
      </w:pPr>
      <w:r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>Nombre del autor/autora:</w:t>
      </w:r>
    </w:p>
    <w:p w14:paraId="3EADDE44" w14:textId="70A84E6F" w:rsidR="00D932B2" w:rsidRPr="002809AC" w:rsidRDefault="00D932B2" w:rsidP="002809AC">
      <w:pPr>
        <w:spacing w:before="120" w:after="120"/>
        <w:rPr>
          <w:rFonts w:ascii="Arial" w:hAnsi="Arial" w:cs="Arial"/>
          <w:sz w:val="18"/>
          <w:szCs w:val="18"/>
        </w:rPr>
      </w:pPr>
      <w:r w:rsidRPr="002809AC">
        <w:rPr>
          <w:rFonts w:ascii="Helvetica" w:eastAsia="Calibri" w:hAnsi="Helvetica" w:cs="Helvetica"/>
          <w:b/>
          <w:sz w:val="18"/>
          <w:szCs w:val="18"/>
          <w:lang w:eastAsia="es-MX"/>
        </w:rPr>
        <w:t>Fecha</w:t>
      </w:r>
      <w:r w:rsidR="00B1539C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 de valoración:</w:t>
      </w:r>
    </w:p>
    <w:p w14:paraId="2F34A3F5" w14:textId="64274DCB" w:rsidR="00D932B2" w:rsidRPr="002809AC" w:rsidRDefault="00993E0F" w:rsidP="002809AC">
      <w:pPr>
        <w:tabs>
          <w:tab w:val="left" w:pos="5760"/>
        </w:tabs>
        <w:spacing w:before="120" w:after="120"/>
        <w:jc w:val="both"/>
        <w:rPr>
          <w:rFonts w:ascii="Helvetica" w:eastAsia="Calibri" w:hAnsi="Helvetica" w:cs="Helvetica"/>
          <w:sz w:val="18"/>
          <w:szCs w:val="18"/>
          <w:lang w:eastAsia="es-MX"/>
        </w:rPr>
      </w:pPr>
      <w:r>
        <w:rPr>
          <w:rFonts w:ascii="Helvetica" w:eastAsia="Calibri" w:hAnsi="Helvetica" w:cs="Helvetica"/>
          <w:sz w:val="18"/>
          <w:szCs w:val="18"/>
          <w:lang w:eastAsia="es-MX"/>
        </w:rPr>
        <w:t>Instrucciones: S</w:t>
      </w:r>
      <w:r w:rsidRPr="008B2485">
        <w:rPr>
          <w:rFonts w:ascii="Helvetica" w:eastAsia="Calibri" w:hAnsi="Helvetica" w:cs="Helvetica"/>
          <w:sz w:val="18"/>
          <w:szCs w:val="18"/>
          <w:lang w:eastAsia="es-MX"/>
        </w:rPr>
        <w:t>upervisor</w:t>
      </w:r>
      <w:r>
        <w:rPr>
          <w:rFonts w:ascii="Helvetica" w:eastAsia="Calibri" w:hAnsi="Helvetica" w:cs="Helvetica"/>
          <w:sz w:val="18"/>
          <w:szCs w:val="18"/>
          <w:lang w:eastAsia="es-MX"/>
        </w:rPr>
        <w:t>es, A</w:t>
      </w:r>
      <w:r w:rsidRPr="008B2485">
        <w:rPr>
          <w:rFonts w:ascii="Helvetica" w:eastAsia="Calibri" w:hAnsi="Helvetica" w:cs="Helvetica"/>
          <w:sz w:val="18"/>
          <w:szCs w:val="18"/>
          <w:lang w:eastAsia="es-MX"/>
        </w:rPr>
        <w:t>sesor</w:t>
      </w:r>
      <w:r>
        <w:rPr>
          <w:rFonts w:ascii="Helvetica" w:eastAsia="Calibri" w:hAnsi="Helvetica" w:cs="Helvetica"/>
          <w:sz w:val="18"/>
          <w:szCs w:val="18"/>
          <w:lang w:eastAsia="es-MX"/>
        </w:rPr>
        <w:t>es</w:t>
      </w:r>
      <w:r w:rsidRPr="008B2485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>
        <w:rPr>
          <w:rFonts w:ascii="Helvetica" w:eastAsia="Calibri" w:hAnsi="Helvetica" w:cs="Helvetica"/>
          <w:sz w:val="18"/>
          <w:szCs w:val="18"/>
          <w:lang w:eastAsia="es-MX"/>
        </w:rPr>
        <w:t>M</w:t>
      </w:r>
      <w:r w:rsidRPr="008B2485">
        <w:rPr>
          <w:rFonts w:ascii="Helvetica" w:eastAsia="Calibri" w:hAnsi="Helvetica" w:cs="Helvetica"/>
          <w:sz w:val="18"/>
          <w:szCs w:val="18"/>
          <w:lang w:eastAsia="es-MX"/>
        </w:rPr>
        <w:t>etodológico</w:t>
      </w:r>
      <w:r>
        <w:rPr>
          <w:rFonts w:ascii="Helvetica" w:eastAsia="Calibri" w:hAnsi="Helvetica" w:cs="Helvetica"/>
          <w:sz w:val="18"/>
          <w:szCs w:val="18"/>
          <w:lang w:eastAsia="es-MX"/>
        </w:rPr>
        <w:t>s</w:t>
      </w:r>
      <w:r w:rsidRPr="008B2485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>
        <w:rPr>
          <w:rFonts w:ascii="Helvetica" w:eastAsia="Calibri" w:hAnsi="Helvetica" w:cs="Helvetica"/>
          <w:sz w:val="18"/>
          <w:szCs w:val="18"/>
          <w:lang w:eastAsia="es-MX"/>
        </w:rPr>
        <w:t>a través de los siguientes criterios verifique si el RDE contiene los</w:t>
      </w:r>
      <w:r w:rsidRPr="00D932B2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>
        <w:rPr>
          <w:rFonts w:ascii="Helvetica" w:eastAsia="Calibri" w:hAnsi="Helvetica" w:cs="Helvetica"/>
          <w:sz w:val="18"/>
          <w:szCs w:val="18"/>
          <w:lang w:eastAsia="es-MX"/>
        </w:rPr>
        <w:t xml:space="preserve">aspectos </w:t>
      </w:r>
      <w:r w:rsidRPr="00D932B2">
        <w:rPr>
          <w:rFonts w:ascii="Helvetica" w:eastAsia="Calibri" w:hAnsi="Helvetica" w:cs="Helvetica"/>
          <w:b/>
          <w:sz w:val="18"/>
          <w:szCs w:val="18"/>
          <w:lang w:eastAsia="es-MX"/>
        </w:rPr>
        <w:t>mínimos imprescindi</w:t>
      </w:r>
      <w:r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bles </w:t>
      </w:r>
      <w:r w:rsidRPr="005E46DA">
        <w:rPr>
          <w:rFonts w:ascii="Helvetica" w:eastAsia="Calibri" w:hAnsi="Helvetica" w:cs="Helvetica"/>
          <w:bCs/>
          <w:sz w:val="18"/>
          <w:szCs w:val="18"/>
          <w:lang w:eastAsia="es-MX"/>
        </w:rPr>
        <w:t>estableci</w:t>
      </w:r>
      <w:r>
        <w:rPr>
          <w:rFonts w:ascii="Helvetica" w:eastAsia="Calibri" w:hAnsi="Helvetica" w:cs="Helvetica"/>
          <w:sz w:val="18"/>
          <w:szCs w:val="18"/>
          <w:lang w:eastAsia="es-MX"/>
        </w:rPr>
        <w:t xml:space="preserve">dos en la </w:t>
      </w:r>
      <w:r w:rsidRPr="005E46DA">
        <w:rPr>
          <w:rFonts w:ascii="Helvetica" w:eastAsia="Calibri" w:hAnsi="Helvetica" w:cs="Helvetica"/>
          <w:i/>
          <w:iCs/>
          <w:sz w:val="18"/>
          <w:szCs w:val="18"/>
          <w:lang w:eastAsia="es-MX"/>
        </w:rPr>
        <w:t xml:space="preserve">Guía </w:t>
      </w:r>
      <w:r w:rsidRPr="00D932B2">
        <w:rPr>
          <w:rFonts w:ascii="Helvetica" w:eastAsia="Calibri" w:hAnsi="Helvetica" w:cs="Helvetica"/>
          <w:i/>
          <w:iCs/>
          <w:sz w:val="18"/>
          <w:szCs w:val="18"/>
          <w:lang w:eastAsia="es-MX"/>
        </w:rPr>
        <w:t>para la elaboración de recursos digitales educativos</w:t>
      </w:r>
      <w:r>
        <w:rPr>
          <w:rFonts w:ascii="Helvetica" w:eastAsia="Calibri" w:hAnsi="Helvetica" w:cs="Helvetica"/>
          <w:i/>
          <w:iCs/>
          <w:sz w:val="18"/>
          <w:szCs w:val="18"/>
          <w:lang w:eastAsia="es-MX"/>
        </w:rPr>
        <w:t xml:space="preserve"> </w:t>
      </w:r>
      <w:r>
        <w:rPr>
          <w:rFonts w:ascii="Helvetica" w:eastAsia="Calibri" w:hAnsi="Helvetica" w:cs="Helvetica"/>
          <w:bCs/>
          <w:sz w:val="18"/>
          <w:szCs w:val="18"/>
          <w:lang w:eastAsia="es-MX"/>
        </w:rPr>
        <w:t>y</w:t>
      </w:r>
      <w:r w:rsidRPr="008B2485">
        <w:rPr>
          <w:rFonts w:ascii="Helvetica" w:eastAsia="Calibri" w:hAnsi="Helvetica" w:cs="Helvetica"/>
          <w:bCs/>
          <w:sz w:val="18"/>
          <w:szCs w:val="18"/>
          <w:lang w:eastAsia="es-MX"/>
        </w:rPr>
        <w:t xml:space="preserve"> </w:t>
      </w:r>
      <w:r>
        <w:rPr>
          <w:rFonts w:ascii="Helvetica" w:eastAsia="Calibri" w:hAnsi="Helvetica" w:cs="Helvetica"/>
          <w:bCs/>
          <w:sz w:val="18"/>
          <w:szCs w:val="18"/>
          <w:lang w:eastAsia="es-MX"/>
        </w:rPr>
        <w:t>determine su</w:t>
      </w:r>
      <w:r>
        <w:rPr>
          <w:rFonts w:ascii="Helvetica" w:eastAsia="Calibri" w:hAnsi="Helvetica" w:cs="Helvetica"/>
          <w:sz w:val="18"/>
          <w:szCs w:val="18"/>
          <w:lang w:eastAsia="es-MX"/>
        </w:rPr>
        <w:t xml:space="preserve"> publicación en el ADE con su nombre y firma. Si el recurso presenta observaciones en algún aspecto, en diálogo académico con el autor solvente y entregue para su captura.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2028"/>
      </w:tblGrid>
      <w:tr w:rsidR="001C19BB" w:rsidRPr="00B1539C" w14:paraId="6315E305" w14:textId="4C4E226A" w:rsidTr="002809AC">
        <w:trPr>
          <w:trHeight w:val="340"/>
        </w:trPr>
        <w:tc>
          <w:tcPr>
            <w:tcW w:w="7366" w:type="dxa"/>
            <w:shd w:val="clear" w:color="auto" w:fill="C5E0B3" w:themeFill="accent6" w:themeFillTint="66"/>
            <w:vAlign w:val="center"/>
          </w:tcPr>
          <w:p w14:paraId="550605B5" w14:textId="62CC9464" w:rsidR="001C19BB" w:rsidRPr="00B1539C" w:rsidRDefault="001C19BB" w:rsidP="002809AC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>Criterios</w:t>
            </w:r>
            <w:r w:rsidRPr="00B1539C">
              <w:rPr>
                <w:rFonts w:ascii="Helvetica 45 Light" w:eastAsia="Arial MT" w:hAnsi="Helvetica 45 Light" w:cs="Arial MT"/>
                <w:b/>
                <w:bCs/>
                <w:i/>
                <w:iCs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b/>
                <w:bCs/>
                <w:i/>
                <w:iCs/>
                <w:spacing w:val="-2"/>
                <w:sz w:val="18"/>
                <w:szCs w:val="18"/>
                <w:lang w:val="es-ES"/>
              </w:rPr>
              <w:t>académicos</w:t>
            </w:r>
          </w:p>
        </w:tc>
        <w:tc>
          <w:tcPr>
            <w:tcW w:w="2028" w:type="dxa"/>
            <w:shd w:val="clear" w:color="auto" w:fill="C5E0B3" w:themeFill="accent6" w:themeFillTint="66"/>
            <w:vAlign w:val="center"/>
          </w:tcPr>
          <w:p w14:paraId="6C8B1A8A" w14:textId="171A2F47" w:rsidR="001C19BB" w:rsidRPr="00B1539C" w:rsidRDefault="00B96A3B" w:rsidP="002809AC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>Observaci</w:t>
            </w:r>
            <w:r w:rsidR="00740927" w:rsidRPr="00B1539C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>o</w:t>
            </w:r>
            <w:r w:rsidRPr="00B1539C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>nes</w:t>
            </w:r>
          </w:p>
        </w:tc>
      </w:tr>
      <w:tr w:rsidR="001C19BB" w:rsidRPr="00B1539C" w14:paraId="4595AE93" w14:textId="2F861EC3" w:rsidTr="002809AC">
        <w:trPr>
          <w:trHeight w:val="340"/>
        </w:trPr>
        <w:tc>
          <w:tcPr>
            <w:tcW w:w="7366" w:type="dxa"/>
            <w:vAlign w:val="center"/>
          </w:tcPr>
          <w:p w14:paraId="59B310BB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documento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respalda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uso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un material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didáctico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utilizado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contexto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escolar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acorde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plan y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programas de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estudio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vigentes.</w:t>
            </w:r>
          </w:p>
        </w:tc>
        <w:tc>
          <w:tcPr>
            <w:tcW w:w="2028" w:type="dxa"/>
            <w:vAlign w:val="center"/>
          </w:tcPr>
          <w:p w14:paraId="4756F7C8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19741F16" w14:textId="6E6C7E6F" w:rsidTr="002809AC">
        <w:trPr>
          <w:trHeight w:val="340"/>
        </w:trPr>
        <w:tc>
          <w:tcPr>
            <w:tcW w:w="7366" w:type="dxa"/>
            <w:vAlign w:val="center"/>
          </w:tcPr>
          <w:p w14:paraId="1A5712AC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estructura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contiene: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introducción,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desarrollo,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conclusiones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referencias.</w:t>
            </w:r>
          </w:p>
        </w:tc>
        <w:tc>
          <w:tcPr>
            <w:tcW w:w="2028" w:type="dxa"/>
            <w:vAlign w:val="center"/>
          </w:tcPr>
          <w:p w14:paraId="533B4CCD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2AF40372" w14:textId="24FE44A4" w:rsidTr="002809AC">
        <w:trPr>
          <w:trHeight w:val="340"/>
        </w:trPr>
        <w:tc>
          <w:tcPr>
            <w:tcW w:w="7366" w:type="dxa"/>
            <w:vAlign w:val="center"/>
          </w:tcPr>
          <w:p w14:paraId="16D9573A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 introducción</w:t>
            </w:r>
            <w:r w:rsidRPr="00B1539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describe</w:t>
            </w:r>
            <w:r w:rsidRPr="00B1539C">
              <w:rPr>
                <w:rFonts w:ascii="Helvetica 45 Light" w:eastAsia="Arial MT" w:hAnsi="Helvetica 45 Light" w:cs="Arial MT"/>
                <w:spacing w:val="-10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i/>
                <w:sz w:val="18"/>
                <w:szCs w:val="18"/>
                <w:lang w:val="es-ES"/>
              </w:rPr>
              <w:t>qué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,</w:t>
            </w:r>
            <w:r w:rsidRPr="00B1539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i/>
                <w:sz w:val="18"/>
                <w:szCs w:val="18"/>
                <w:lang w:val="es-ES"/>
              </w:rPr>
              <w:t>para</w:t>
            </w:r>
            <w:r w:rsidRPr="00B1539C">
              <w:rPr>
                <w:rFonts w:ascii="Helvetica 45 Light" w:eastAsia="Arial MT" w:hAnsi="Helvetica 45 Light" w:cs="Arial MT"/>
                <w:i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i/>
                <w:sz w:val="18"/>
                <w:szCs w:val="18"/>
                <w:lang w:val="es-ES"/>
              </w:rPr>
              <w:t>qué</w:t>
            </w:r>
            <w:r w:rsidRPr="00B1539C">
              <w:rPr>
                <w:rFonts w:ascii="Helvetica 45 Light" w:eastAsia="Arial MT" w:hAnsi="Helvetica 45 Light" w:cs="Arial MT"/>
                <w:i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B1539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i/>
                <w:sz w:val="18"/>
                <w:szCs w:val="18"/>
                <w:lang w:val="es-ES"/>
              </w:rPr>
              <w:t>cómo</w:t>
            </w:r>
            <w:r w:rsidRPr="00B1539C">
              <w:rPr>
                <w:rFonts w:ascii="Helvetica 45 Light" w:eastAsia="Arial MT" w:hAnsi="Helvetica 45 Light" w:cs="Arial MT"/>
                <w:i/>
                <w:spacing w:val="-10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se</w:t>
            </w:r>
            <w:r w:rsidRPr="00B1539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aplicó</w:t>
            </w:r>
            <w:r w:rsidRPr="00B1539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B1539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material</w:t>
            </w:r>
            <w:r w:rsidRPr="00B1539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didáctico</w:t>
            </w:r>
            <w:r w:rsidRPr="00B1539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para</w:t>
            </w:r>
            <w:r w:rsidRPr="00B1539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B1539C">
              <w:rPr>
                <w:rFonts w:ascii="Helvetica 45 Light" w:eastAsia="Arial MT" w:hAnsi="Helvetica 45 Light" w:cs="Arial MT"/>
                <w:spacing w:val="-1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desarrollo y logro del aprendizaje.</w:t>
            </w:r>
          </w:p>
        </w:tc>
        <w:tc>
          <w:tcPr>
            <w:tcW w:w="2028" w:type="dxa"/>
            <w:vAlign w:val="center"/>
          </w:tcPr>
          <w:p w14:paraId="499C1E32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7ED4101B" w14:textId="053F3D1C" w:rsidTr="002809AC">
        <w:trPr>
          <w:trHeight w:val="340"/>
        </w:trPr>
        <w:tc>
          <w:tcPr>
            <w:tcW w:w="7366" w:type="dxa"/>
            <w:vAlign w:val="center"/>
          </w:tcPr>
          <w:p w14:paraId="6E34E8CE" w14:textId="611A6294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desarrollo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aborda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manera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="00D24499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>clara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concreta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conceptos</w:t>
            </w:r>
            <w:r w:rsidRPr="00B1539C">
              <w:rPr>
                <w:rFonts w:ascii="Helvetica 45 Light" w:eastAsia="Arial MT" w:hAnsi="Helvetica 45 Light" w:cs="Arial MT"/>
                <w:spacing w:val="3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B1539C">
              <w:rPr>
                <w:rFonts w:ascii="Helvetica 45 Light" w:eastAsia="Arial MT" w:hAnsi="Helvetica 45 Light" w:cs="Arial MT"/>
                <w:spacing w:val="3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argumentos</w:t>
            </w:r>
            <w:r w:rsidRPr="00B1539C">
              <w:rPr>
                <w:rFonts w:ascii="Helvetica 45 Light" w:eastAsia="Arial MT" w:hAnsi="Helvetica 45 Light" w:cs="Arial MT"/>
                <w:spacing w:val="3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teóricos-metodológicos</w:t>
            </w:r>
            <w:r w:rsidRPr="00B1539C">
              <w:rPr>
                <w:rFonts w:ascii="Helvetica 45 Light" w:eastAsia="Arial MT" w:hAnsi="Helvetica 45 Light" w:cs="Arial MT"/>
                <w:spacing w:val="3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que</w:t>
            </w:r>
            <w:r w:rsidRPr="00B1539C">
              <w:rPr>
                <w:rFonts w:ascii="Helvetica 45 Light" w:eastAsia="Arial MT" w:hAnsi="Helvetica 45 Light" w:cs="Arial MT"/>
                <w:spacing w:val="3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sustentan</w:t>
            </w:r>
            <w:r w:rsidRPr="00B1539C">
              <w:rPr>
                <w:rFonts w:ascii="Helvetica 45 Light" w:eastAsia="Arial MT" w:hAnsi="Helvetica 45 Light" w:cs="Arial MT"/>
                <w:spacing w:val="3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B1539C">
              <w:rPr>
                <w:rFonts w:ascii="Helvetica 45 Light" w:eastAsia="Arial MT" w:hAnsi="Helvetica 45 Light" w:cs="Arial MT"/>
                <w:spacing w:val="3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propósito</w:t>
            </w:r>
            <w:r w:rsidRPr="00B1539C">
              <w:rPr>
                <w:rFonts w:ascii="Helvetica 45 Light" w:eastAsia="Arial MT" w:hAnsi="Helvetica 45 Light" w:cs="Arial MT"/>
                <w:spacing w:val="3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a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desarrollar, l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acciones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estrategias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didácticas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diseñadas, l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recuperación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evidencias, l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evaluación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formativa.</w:t>
            </w:r>
          </w:p>
        </w:tc>
        <w:tc>
          <w:tcPr>
            <w:tcW w:w="2028" w:type="dxa"/>
            <w:vAlign w:val="center"/>
          </w:tcPr>
          <w:p w14:paraId="6617FF96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0D87E322" w14:textId="41B501F9" w:rsidTr="002809AC">
        <w:trPr>
          <w:trHeight w:val="340"/>
        </w:trPr>
        <w:tc>
          <w:tcPr>
            <w:tcW w:w="7366" w:type="dxa"/>
            <w:vAlign w:val="center"/>
          </w:tcPr>
          <w:p w14:paraId="287AE3F4" w14:textId="184DD49A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 conclusiones</w:t>
            </w:r>
            <w:r w:rsidRPr="00B1539C">
              <w:rPr>
                <w:rFonts w:ascii="Helvetica 45 Light" w:eastAsia="Arial MT" w:hAnsi="Helvetica 45 Light" w:cs="Arial MT"/>
                <w:spacing w:val="-1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enuncian</w:t>
            </w:r>
            <w:r w:rsidRPr="00B1539C">
              <w:rPr>
                <w:rFonts w:ascii="Helvetica 45 Light" w:eastAsia="Arial MT" w:hAnsi="Helvetica 45 Light" w:cs="Arial MT"/>
                <w:spacing w:val="-1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</w:t>
            </w:r>
            <w:r w:rsidRPr="00B1539C">
              <w:rPr>
                <w:rFonts w:ascii="Helvetica 45 Light" w:eastAsia="Arial MT" w:hAnsi="Helvetica 45 Light" w:cs="Arial MT"/>
                <w:spacing w:val="-1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resultados</w:t>
            </w:r>
            <w:r w:rsidRPr="00B1539C">
              <w:rPr>
                <w:rFonts w:ascii="Helvetica 45 Light" w:eastAsia="Arial MT" w:hAnsi="Helvetica 45 Light" w:cs="Arial MT"/>
                <w:spacing w:val="-1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obtenidos,</w:t>
            </w:r>
            <w:r w:rsidRPr="00B1539C">
              <w:rPr>
                <w:rFonts w:ascii="Helvetica 45 Light" w:eastAsia="Arial MT" w:hAnsi="Helvetica 45 Light" w:cs="Arial MT"/>
                <w:spacing w:val="-1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orientaciones,</w:t>
            </w:r>
            <w:r w:rsidRPr="00B1539C">
              <w:rPr>
                <w:rFonts w:ascii="Helvetica 45 Light" w:eastAsia="Arial MT" w:hAnsi="Helvetica 45 Light" w:cs="Arial MT"/>
                <w:spacing w:val="-1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sugerencias</w:t>
            </w:r>
            <w:r w:rsidRPr="00B1539C">
              <w:rPr>
                <w:rFonts w:ascii="Helvetica 45 Light" w:eastAsia="Arial MT" w:hAnsi="Helvetica 45 Light" w:cs="Arial MT"/>
                <w:spacing w:val="-1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y/o</w:t>
            </w:r>
            <w:r w:rsidRPr="00B1539C">
              <w:rPr>
                <w:rFonts w:ascii="Helvetica 45 Light" w:eastAsia="Arial MT" w:hAnsi="Helvetica 45 Light" w:cs="Arial MT"/>
                <w:spacing w:val="-1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reflexiones en el logro del aprendizaje</w:t>
            </w:r>
            <w:r w:rsidR="00A57745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</w:t>
            </w:r>
            <w:r w:rsidR="00A57745" w:rsidRPr="00A57745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(incluyendo los casos en los que identificaron áreas de oportunidad).</w:t>
            </w:r>
          </w:p>
        </w:tc>
        <w:tc>
          <w:tcPr>
            <w:tcW w:w="2028" w:type="dxa"/>
            <w:vAlign w:val="center"/>
          </w:tcPr>
          <w:p w14:paraId="5819772F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62CE7F0A" w14:textId="63FE3C16" w:rsidTr="002809AC">
        <w:trPr>
          <w:trHeight w:val="340"/>
        </w:trPr>
        <w:tc>
          <w:tcPr>
            <w:tcW w:w="7366" w:type="dxa"/>
            <w:vAlign w:val="center"/>
          </w:tcPr>
          <w:p w14:paraId="31213A83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Atiende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especificaciones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para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audio,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video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gráfico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según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corresponda.</w:t>
            </w:r>
          </w:p>
        </w:tc>
        <w:tc>
          <w:tcPr>
            <w:tcW w:w="2028" w:type="dxa"/>
            <w:vAlign w:val="center"/>
          </w:tcPr>
          <w:p w14:paraId="2B53F50E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5EAE633B" w14:textId="4EECE47D" w:rsidTr="002809AC">
        <w:trPr>
          <w:trHeight w:val="340"/>
        </w:trPr>
        <w:tc>
          <w:tcPr>
            <w:tcW w:w="7366" w:type="dxa"/>
            <w:vAlign w:val="center"/>
          </w:tcPr>
          <w:p w14:paraId="26EC9F77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Cita adecuadamente las fuentes de las imágenes, audios, videos y/o gráficos.</w:t>
            </w:r>
          </w:p>
        </w:tc>
        <w:tc>
          <w:tcPr>
            <w:tcW w:w="2028" w:type="dxa"/>
            <w:vAlign w:val="center"/>
          </w:tcPr>
          <w:p w14:paraId="71067768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21FB80A8" w14:textId="201FD57B" w:rsidTr="002809AC">
        <w:trPr>
          <w:trHeight w:val="340"/>
        </w:trPr>
        <w:tc>
          <w:tcPr>
            <w:tcW w:w="7366" w:type="dxa"/>
            <w:vAlign w:val="center"/>
          </w:tcPr>
          <w:p w14:paraId="6321C7D1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Enlista al final de trabajo las referencias utilizadas de acuerdo con el sistema APA</w:t>
            </w:r>
          </w:p>
        </w:tc>
        <w:tc>
          <w:tcPr>
            <w:tcW w:w="2028" w:type="dxa"/>
            <w:vAlign w:val="center"/>
          </w:tcPr>
          <w:p w14:paraId="004D9D8A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524114CC" w14:textId="3CA1600B" w:rsidTr="00B1539C">
        <w:trPr>
          <w:trHeight w:val="340"/>
        </w:trPr>
        <w:tc>
          <w:tcPr>
            <w:tcW w:w="7366" w:type="dxa"/>
            <w:shd w:val="clear" w:color="auto" w:fill="C5E0B3" w:themeFill="accent6" w:themeFillTint="66"/>
            <w:vAlign w:val="center"/>
          </w:tcPr>
          <w:p w14:paraId="19F47534" w14:textId="52271177" w:rsidR="001C19BB" w:rsidRPr="00B1539C" w:rsidRDefault="001C19BB" w:rsidP="00B1539C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i/>
                <w:iCs/>
                <w:spacing w:val="-2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i/>
                <w:iCs/>
                <w:sz w:val="18"/>
                <w:szCs w:val="18"/>
                <w:lang w:val="es-ES"/>
              </w:rPr>
              <w:t>Criterios técnico-gramaticales</w:t>
            </w:r>
          </w:p>
        </w:tc>
        <w:tc>
          <w:tcPr>
            <w:tcW w:w="2028" w:type="dxa"/>
            <w:shd w:val="clear" w:color="auto" w:fill="C5E0B3" w:themeFill="accent6" w:themeFillTint="66"/>
            <w:vAlign w:val="center"/>
          </w:tcPr>
          <w:p w14:paraId="15EE6695" w14:textId="1A8185C1" w:rsidR="001C19BB" w:rsidRPr="00B1539C" w:rsidRDefault="00B1539C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Helvetica 45 Light" w:eastAsia="Arial MT" w:hAnsi="Helvetica 45 Light" w:cs="Arial MT"/>
                <w:i/>
                <w:iCs/>
                <w:sz w:val="18"/>
                <w:szCs w:val="18"/>
                <w:lang w:val="es-ES"/>
              </w:rPr>
              <w:t>Observaciones</w:t>
            </w:r>
          </w:p>
        </w:tc>
      </w:tr>
      <w:tr w:rsidR="001C19BB" w:rsidRPr="00B1539C" w14:paraId="7731C068" w14:textId="75E22928" w:rsidTr="002809AC">
        <w:trPr>
          <w:trHeight w:val="340"/>
        </w:trPr>
        <w:tc>
          <w:tcPr>
            <w:tcW w:w="7366" w:type="dxa"/>
            <w:vAlign w:val="center"/>
          </w:tcPr>
          <w:p w14:paraId="25C7A5D6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Originalidad: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 RDE es de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autoría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propia.</w:t>
            </w:r>
          </w:p>
        </w:tc>
        <w:tc>
          <w:tcPr>
            <w:tcW w:w="2028" w:type="dxa"/>
            <w:vAlign w:val="center"/>
          </w:tcPr>
          <w:p w14:paraId="0051EB3B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4094381F" w14:textId="61B9E81C" w:rsidTr="002809AC">
        <w:trPr>
          <w:trHeight w:val="340"/>
        </w:trPr>
        <w:tc>
          <w:tcPr>
            <w:tcW w:w="7366" w:type="dxa"/>
            <w:vAlign w:val="center"/>
          </w:tcPr>
          <w:p w14:paraId="4AAF426D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Temporalidad: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RDE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 vigente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(no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mayor 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cinco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años).</w:t>
            </w:r>
          </w:p>
        </w:tc>
        <w:tc>
          <w:tcPr>
            <w:tcW w:w="2028" w:type="dxa"/>
            <w:vAlign w:val="center"/>
          </w:tcPr>
          <w:p w14:paraId="340A646C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7539D861" w14:textId="0DBB5AD4" w:rsidTr="002809AC">
        <w:trPr>
          <w:trHeight w:val="340"/>
        </w:trPr>
        <w:tc>
          <w:tcPr>
            <w:tcW w:w="7366" w:type="dxa"/>
            <w:vAlign w:val="center"/>
          </w:tcPr>
          <w:p w14:paraId="1139E604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Portada: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aporta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 información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requerida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 la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guía.</w:t>
            </w:r>
          </w:p>
        </w:tc>
        <w:tc>
          <w:tcPr>
            <w:tcW w:w="2028" w:type="dxa"/>
            <w:vAlign w:val="center"/>
          </w:tcPr>
          <w:p w14:paraId="67983774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6F1B1775" w14:textId="55943F12" w:rsidTr="002809AC">
        <w:trPr>
          <w:trHeight w:val="340"/>
        </w:trPr>
        <w:tc>
          <w:tcPr>
            <w:tcW w:w="7366" w:type="dxa"/>
            <w:vAlign w:val="center"/>
          </w:tcPr>
          <w:p w14:paraId="472EF288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autor(a)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coloca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citas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referencias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conforme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manual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>APA.</w:t>
            </w:r>
          </w:p>
        </w:tc>
        <w:tc>
          <w:tcPr>
            <w:tcW w:w="2028" w:type="dxa"/>
            <w:vAlign w:val="center"/>
          </w:tcPr>
          <w:p w14:paraId="33447EE4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5F09329B" w14:textId="65C4B323" w:rsidTr="002809AC">
        <w:trPr>
          <w:trHeight w:val="340"/>
        </w:trPr>
        <w:tc>
          <w:tcPr>
            <w:tcW w:w="7366" w:type="dxa"/>
            <w:vAlign w:val="center"/>
          </w:tcPr>
          <w:p w14:paraId="7D5FCB5A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Proporciona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una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licencia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>CC.</w:t>
            </w:r>
          </w:p>
        </w:tc>
        <w:tc>
          <w:tcPr>
            <w:tcW w:w="2028" w:type="dxa"/>
            <w:vAlign w:val="center"/>
          </w:tcPr>
          <w:p w14:paraId="46193C67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09CEF7E4" w14:textId="512F0A77" w:rsidTr="002809AC">
        <w:trPr>
          <w:trHeight w:val="340"/>
        </w:trPr>
        <w:tc>
          <w:tcPr>
            <w:tcW w:w="7366" w:type="dxa"/>
            <w:vAlign w:val="center"/>
          </w:tcPr>
          <w:p w14:paraId="7EE74856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RDE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cuenta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un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formato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(tamaño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tipo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fuente,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márgenes,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interlineado) adecuado para su publicación.</w:t>
            </w:r>
          </w:p>
        </w:tc>
        <w:tc>
          <w:tcPr>
            <w:tcW w:w="2028" w:type="dxa"/>
            <w:vAlign w:val="center"/>
          </w:tcPr>
          <w:p w14:paraId="14B16946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3B217DA9" w14:textId="75206770" w:rsidTr="002809AC">
        <w:trPr>
          <w:trHeight w:val="340"/>
        </w:trPr>
        <w:tc>
          <w:tcPr>
            <w:tcW w:w="7366" w:type="dxa"/>
            <w:vAlign w:val="center"/>
          </w:tcPr>
          <w:p w14:paraId="6408A7FD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Al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pie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cada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fotografía,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figura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gráficos,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se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coloca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fuente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consultada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conforme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 los criterios APA.</w:t>
            </w:r>
          </w:p>
        </w:tc>
        <w:tc>
          <w:tcPr>
            <w:tcW w:w="2028" w:type="dxa"/>
            <w:vAlign w:val="center"/>
          </w:tcPr>
          <w:p w14:paraId="772D18B0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0BD491DF" w14:textId="18191273" w:rsidTr="002809AC">
        <w:trPr>
          <w:trHeight w:val="340"/>
        </w:trPr>
        <w:tc>
          <w:tcPr>
            <w:tcW w:w="7366" w:type="dxa"/>
            <w:vAlign w:val="center"/>
          </w:tcPr>
          <w:p w14:paraId="0EDE93B0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 el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caso de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fotografías propias,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 rostros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 niñas y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niños están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difuminados.</w:t>
            </w:r>
          </w:p>
        </w:tc>
        <w:tc>
          <w:tcPr>
            <w:tcW w:w="2028" w:type="dxa"/>
            <w:vAlign w:val="center"/>
          </w:tcPr>
          <w:p w14:paraId="14E578A8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393663E1" w14:textId="42528552" w:rsidTr="002809AC">
        <w:trPr>
          <w:trHeight w:val="340"/>
        </w:trPr>
        <w:tc>
          <w:tcPr>
            <w:tcW w:w="7366" w:type="dxa"/>
            <w:vAlign w:val="center"/>
          </w:tcPr>
          <w:p w14:paraId="74ECBDB3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 tablas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 figuras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cuentan con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siguientes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elementos: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número de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tabla o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figura,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título,</w:t>
            </w:r>
            <w:r w:rsidRPr="00B1539C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encabezado,</w:t>
            </w:r>
            <w:r w:rsidRPr="00B1539C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cuerpo,</w:t>
            </w:r>
            <w:r w:rsidRPr="00B1539C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fuente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consultada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especificación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autoría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propia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</w:t>
            </w:r>
            <w:r w:rsidRPr="00B1539C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 mención clara de la fuente de los datos.</w:t>
            </w:r>
          </w:p>
        </w:tc>
        <w:tc>
          <w:tcPr>
            <w:tcW w:w="2028" w:type="dxa"/>
            <w:vAlign w:val="center"/>
          </w:tcPr>
          <w:p w14:paraId="72D16EC8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52F9F779" w14:textId="6793E03F" w:rsidTr="002809AC">
        <w:trPr>
          <w:trHeight w:val="340"/>
        </w:trPr>
        <w:tc>
          <w:tcPr>
            <w:tcW w:w="7366" w:type="dxa"/>
            <w:vAlign w:val="center"/>
          </w:tcPr>
          <w:p w14:paraId="76A27F48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redacción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clara,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coherente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B1539C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concisa.</w:t>
            </w:r>
          </w:p>
        </w:tc>
        <w:tc>
          <w:tcPr>
            <w:tcW w:w="2028" w:type="dxa"/>
            <w:vAlign w:val="center"/>
          </w:tcPr>
          <w:p w14:paraId="2F0EB8D0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1C19BB" w:rsidRPr="00B1539C" w14:paraId="0B186D18" w14:textId="62D4DAED" w:rsidTr="002809AC">
        <w:trPr>
          <w:trHeight w:val="340"/>
        </w:trPr>
        <w:tc>
          <w:tcPr>
            <w:tcW w:w="7366" w:type="dxa"/>
            <w:vAlign w:val="center"/>
          </w:tcPr>
          <w:p w14:paraId="5A97C2C9" w14:textId="77777777" w:rsidR="001C19BB" w:rsidRPr="00B1539C" w:rsidRDefault="001C19BB" w:rsidP="00B1539C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Se</w:t>
            </w:r>
            <w:r w:rsidRPr="00B1539C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hace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uso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correcto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reglas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ortográficas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vigentes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(incluyendo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uso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adecuado</w:t>
            </w:r>
            <w:r w:rsidRPr="00B1539C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B1539C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 mayúsculas, números en el texto, uso de siglas y acrónimos).</w:t>
            </w:r>
          </w:p>
        </w:tc>
        <w:tc>
          <w:tcPr>
            <w:tcW w:w="2028" w:type="dxa"/>
            <w:vAlign w:val="center"/>
          </w:tcPr>
          <w:p w14:paraId="1ADFAE5C" w14:textId="77777777" w:rsidR="001C19BB" w:rsidRPr="00B1539C" w:rsidRDefault="001C19BB" w:rsidP="002809AC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</w:tbl>
    <w:p w14:paraId="12ED4609" w14:textId="77777777" w:rsidR="0052040F" w:rsidRPr="009A5F4E" w:rsidRDefault="0052040F" w:rsidP="002809AC">
      <w:pPr>
        <w:rPr>
          <w:rFonts w:ascii="Arial" w:hAnsi="Arial" w:cs="Arial"/>
          <w:sz w:val="8"/>
          <w:szCs w:val="8"/>
        </w:rPr>
      </w:pP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1677"/>
        <w:gridCol w:w="19"/>
        <w:gridCol w:w="244"/>
        <w:gridCol w:w="1456"/>
        <w:gridCol w:w="36"/>
        <w:gridCol w:w="250"/>
        <w:gridCol w:w="4111"/>
        <w:gridCol w:w="1601"/>
      </w:tblGrid>
      <w:tr w:rsidR="002809AC" w:rsidRPr="007070A0" w14:paraId="0481E648" w14:textId="74EBA0D0" w:rsidTr="002809AC">
        <w:trPr>
          <w:trHeight w:val="258"/>
        </w:trPr>
        <w:tc>
          <w:tcPr>
            <w:tcW w:w="1960" w:type="pct"/>
            <w:gridSpan w:val="6"/>
            <w:vAlign w:val="center"/>
          </w:tcPr>
          <w:p w14:paraId="7EC2D980" w14:textId="1A628763" w:rsidR="00155DBB" w:rsidRPr="007070A0" w:rsidRDefault="00155DBB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bookmarkStart w:id="0" w:name="_Hlk168904659"/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Valoró: seleccione la función</w:t>
            </w:r>
          </w:p>
        </w:tc>
        <w:tc>
          <w:tcPr>
            <w:tcW w:w="2188" w:type="pct"/>
            <w:vMerge w:val="restart"/>
          </w:tcPr>
          <w:p w14:paraId="025E4EA3" w14:textId="6B1CC08D" w:rsidR="00155DBB" w:rsidRPr="007070A0" w:rsidRDefault="00155DBB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853" w:type="pct"/>
            <w:vMerge w:val="restart"/>
          </w:tcPr>
          <w:p w14:paraId="0E8542B4" w14:textId="178F33A6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Firma</w:t>
            </w:r>
          </w:p>
        </w:tc>
      </w:tr>
      <w:tr w:rsidR="002809AC" w:rsidRPr="007070A0" w14:paraId="183E78AA" w14:textId="77777777" w:rsidTr="002809AC">
        <w:trPr>
          <w:trHeight w:val="258"/>
        </w:trPr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34E70A0D" w14:textId="77777777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  <w:bookmarkStart w:id="1" w:name="_Hlk168904392"/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Asesor(a) metodológica(o)</w:t>
            </w:r>
          </w:p>
        </w:tc>
        <w:tc>
          <w:tcPr>
            <w:tcW w:w="140" w:type="pct"/>
            <w:gridSpan w:val="2"/>
            <w:tcBorders>
              <w:bottom w:val="single" w:sz="4" w:space="0" w:color="auto"/>
            </w:tcBorders>
            <w:vAlign w:val="center"/>
          </w:tcPr>
          <w:p w14:paraId="4F7BA035" w14:textId="0490750C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tcBorders>
              <w:bottom w:val="single" w:sz="4" w:space="0" w:color="auto"/>
            </w:tcBorders>
            <w:vAlign w:val="center"/>
          </w:tcPr>
          <w:p w14:paraId="14D1CD53" w14:textId="77777777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Supervisor(a) escolar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2C87B8D1" w14:textId="0492F51B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2188" w:type="pct"/>
            <w:vMerge/>
            <w:tcBorders>
              <w:bottom w:val="single" w:sz="4" w:space="0" w:color="auto"/>
            </w:tcBorders>
            <w:vAlign w:val="center"/>
          </w:tcPr>
          <w:p w14:paraId="6DC9F454" w14:textId="77777777" w:rsidR="00155DBB" w:rsidRPr="007070A0" w:rsidRDefault="00155DBB" w:rsidP="002809AC">
            <w:pPr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853" w:type="pct"/>
            <w:vMerge/>
            <w:tcBorders>
              <w:bottom w:val="single" w:sz="4" w:space="0" w:color="auto"/>
            </w:tcBorders>
          </w:tcPr>
          <w:p w14:paraId="77AF3984" w14:textId="77777777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</w:tr>
      <w:tr w:rsidR="002809AC" w:rsidRPr="007070A0" w14:paraId="3492008C" w14:textId="77777777" w:rsidTr="00B1539C">
        <w:trPr>
          <w:trHeight w:val="57"/>
        </w:trPr>
        <w:tc>
          <w:tcPr>
            <w:tcW w:w="1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6D881" w14:textId="77777777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CB3E3" w14:textId="77777777" w:rsidR="00155DBB" w:rsidRPr="009A5F4E" w:rsidRDefault="00155DBB" w:rsidP="002809AC">
            <w:pPr>
              <w:jc w:val="center"/>
              <w:rPr>
                <w:rFonts w:ascii="Helvetica 45 Light" w:hAnsi="Helvetica 45 Light" w:cs="Helvetica"/>
                <w:sz w:val="12"/>
                <w:szCs w:val="12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E024E" w14:textId="77777777" w:rsidR="00155DBB" w:rsidRPr="007070A0" w:rsidRDefault="00155DBB" w:rsidP="002809AC">
            <w:pPr>
              <w:contextualSpacing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B211C" w14:textId="77777777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</w:tr>
      <w:bookmarkEnd w:id="1"/>
      <w:tr w:rsidR="00155DBB" w:rsidRPr="007070A0" w14:paraId="182EE2CA" w14:textId="295C9FAD" w:rsidTr="002809AC">
        <w:trPr>
          <w:trHeight w:val="258"/>
        </w:trPr>
        <w:tc>
          <w:tcPr>
            <w:tcW w:w="1960" w:type="pct"/>
            <w:gridSpan w:val="6"/>
            <w:tcBorders>
              <w:top w:val="single" w:sz="4" w:space="0" w:color="auto"/>
            </w:tcBorders>
            <w:vAlign w:val="center"/>
          </w:tcPr>
          <w:p w14:paraId="67D5250B" w14:textId="40FC8806" w:rsidR="00155DBB" w:rsidRPr="007070A0" w:rsidRDefault="00155DBB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Autorizó: seleccione la función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</w:tcBorders>
          </w:tcPr>
          <w:p w14:paraId="6FB78A58" w14:textId="4913CED8" w:rsidR="00155DBB" w:rsidRPr="007070A0" w:rsidRDefault="00155DBB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</w:tcBorders>
          </w:tcPr>
          <w:p w14:paraId="616670BC" w14:textId="68E540E5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Firma</w:t>
            </w:r>
          </w:p>
        </w:tc>
      </w:tr>
      <w:tr w:rsidR="00155DBB" w:rsidRPr="007070A0" w14:paraId="16A153A3" w14:textId="77777777" w:rsidTr="002809AC">
        <w:trPr>
          <w:trHeight w:val="258"/>
        </w:trPr>
        <w:tc>
          <w:tcPr>
            <w:tcW w:w="903" w:type="pct"/>
            <w:gridSpan w:val="2"/>
            <w:vAlign w:val="center"/>
          </w:tcPr>
          <w:p w14:paraId="7B688F18" w14:textId="77777777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Asesor(a) metodológica(o)</w:t>
            </w:r>
          </w:p>
        </w:tc>
        <w:tc>
          <w:tcPr>
            <w:tcW w:w="130" w:type="pct"/>
            <w:vAlign w:val="center"/>
          </w:tcPr>
          <w:p w14:paraId="5303E407" w14:textId="39C95256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51471E2D" w14:textId="77777777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Supervisor(a) escolar</w:t>
            </w:r>
          </w:p>
        </w:tc>
        <w:tc>
          <w:tcPr>
            <w:tcW w:w="152" w:type="pct"/>
            <w:gridSpan w:val="2"/>
            <w:vAlign w:val="center"/>
          </w:tcPr>
          <w:p w14:paraId="62666711" w14:textId="0C4BC166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  <w:tc>
          <w:tcPr>
            <w:tcW w:w="2188" w:type="pct"/>
            <w:vMerge/>
            <w:vAlign w:val="center"/>
          </w:tcPr>
          <w:p w14:paraId="0D8CE686" w14:textId="77777777" w:rsidR="00155DBB" w:rsidRPr="007070A0" w:rsidRDefault="00155DBB" w:rsidP="002809AC">
            <w:pPr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  <w:tc>
          <w:tcPr>
            <w:tcW w:w="853" w:type="pct"/>
            <w:vMerge/>
          </w:tcPr>
          <w:p w14:paraId="71745301" w14:textId="77777777" w:rsidR="00155DBB" w:rsidRPr="007070A0" w:rsidRDefault="00155DBB" w:rsidP="002809AC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2E759BE8" w14:textId="77777777" w:rsidR="00D932B2" w:rsidRPr="002809AC" w:rsidRDefault="00D932B2" w:rsidP="002809AC">
      <w:pPr>
        <w:rPr>
          <w:rFonts w:ascii="Arial" w:hAnsi="Arial" w:cs="Arial"/>
          <w:sz w:val="18"/>
          <w:szCs w:val="18"/>
        </w:rPr>
      </w:pPr>
    </w:p>
    <w:sectPr w:rsidR="00D932B2" w:rsidRPr="002809AC" w:rsidSect="00A16F80">
      <w:headerReference w:type="default" r:id="rId7"/>
      <w:footerReference w:type="default" r:id="rId8"/>
      <w:pgSz w:w="12240" w:h="15840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FF88" w14:textId="77777777" w:rsidR="00877B81" w:rsidRDefault="00877B81" w:rsidP="00C93AEE">
      <w:r>
        <w:separator/>
      </w:r>
    </w:p>
  </w:endnote>
  <w:endnote w:type="continuationSeparator" w:id="0">
    <w:p w14:paraId="1066B181" w14:textId="77777777" w:rsidR="00877B81" w:rsidRDefault="00877B81" w:rsidP="00C9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MT">
    <w:altName w:val="Arial"/>
    <w:charset w:val="01"/>
    <w:family w:val="swiss"/>
    <w:pitch w:val="variable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CE1D" w14:textId="340277EC" w:rsidR="000A06CA" w:rsidRDefault="00D62550">
    <w:pPr>
      <w:pStyle w:val="Piedepgina"/>
    </w:pPr>
    <w:r w:rsidRPr="00D62550">
      <w:rPr>
        <w:rFonts w:ascii="Gotham Book" w:eastAsia="Arial MT" w:hAnsi="Gotham Book" w:cs="Arial MT"/>
        <w:noProof/>
        <w:sz w:val="18"/>
        <w:szCs w:val="18"/>
        <w:lang w:val="es-ES_trad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F5F9D" wp14:editId="4DD10C8C">
              <wp:simplePos x="0" y="0"/>
              <wp:positionH relativeFrom="margin">
                <wp:posOffset>-1270</wp:posOffset>
              </wp:positionH>
              <wp:positionV relativeFrom="paragraph">
                <wp:posOffset>-337185</wp:posOffset>
              </wp:positionV>
              <wp:extent cx="5681980" cy="391795"/>
              <wp:effectExtent l="0" t="0" r="0" b="825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1980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D3A5B" w14:textId="77777777" w:rsidR="00D62550" w:rsidRPr="00097A49" w:rsidRDefault="00D62550" w:rsidP="00D62550">
                          <w:pPr>
                            <w:jc w:val="center"/>
                            <w:rPr>
                              <w:rFonts w:ascii="Gotham Book" w:hAnsi="Gotham Book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097A49">
                            <w:rPr>
                              <w:rFonts w:ascii="Gotham Book" w:hAnsi="Gotham Book"/>
                              <w:sz w:val="18"/>
                              <w:szCs w:val="18"/>
                              <w:lang w:val="es-ES_tradnl"/>
                            </w:rPr>
                            <w:t>Agustín Gasca, núm. 104, col. Francisco Murguía, C. P. 50130, Toluca, Estado de México.</w:t>
                          </w:r>
                        </w:p>
                        <w:p w14:paraId="0484A142" w14:textId="77777777" w:rsidR="00D62550" w:rsidRPr="00097A49" w:rsidRDefault="00D62550" w:rsidP="00D62550">
                          <w:pPr>
                            <w:jc w:val="center"/>
                            <w:rPr>
                              <w:rFonts w:ascii="Gotham Book" w:hAnsi="Gotham Book"/>
                              <w:sz w:val="18"/>
                            </w:rPr>
                          </w:pP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Tel.</w:t>
                          </w:r>
                          <w:r w:rsidRPr="00097A49">
                            <w:rPr>
                              <w:rFonts w:ascii="Gotham Book" w:hAnsi="Gotham Book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722</w:t>
                          </w:r>
                          <w:r>
                            <w:rPr>
                              <w:rFonts w:ascii="Gotham Book" w:hAnsi="Gotham Book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277</w:t>
                          </w:r>
                          <w:r>
                            <w:rPr>
                              <w:rFonts w:ascii="Gotham Book" w:hAnsi="Gotham Book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3534</w:t>
                          </w:r>
                          <w:r w:rsidRPr="00097A49">
                            <w:rPr>
                              <w:rFonts w:ascii="Gotham Book" w:hAnsi="Gotham Book"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correo</w:t>
                          </w:r>
                          <w:r w:rsidRPr="00097A49">
                            <w:rPr>
                              <w:rFonts w:ascii="Gotham Book" w:hAnsi="Gotham Book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electrónico:</w:t>
                          </w:r>
                          <w:r w:rsidRPr="00097A49">
                            <w:rPr>
                              <w:rFonts w:ascii="Gotham Book" w:hAnsi="Gotham Book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1">
                            <w:r w:rsidRPr="00097A49">
                              <w:rPr>
                                <w:rFonts w:ascii="Gotham Book" w:hAnsi="Gotham Book"/>
                                <w:sz w:val="18"/>
                              </w:rPr>
                              <w:t>acervodigitaleducativo@edugem.gob.mx</w:t>
                            </w:r>
                          </w:hyperlink>
                        </w:p>
                        <w:p w14:paraId="6F2B1F8A" w14:textId="77777777" w:rsidR="00D62550" w:rsidRDefault="00D62550" w:rsidP="00D625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F5F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1pt;margin-top:-26.55pt;width:447.4pt;height:3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4CDQIAAPYDAAAOAAAAZHJzL2Uyb0RvYy54bWysU9tu2zAMfR+wfxD0vjjJkjYx4hRdugwD&#10;ugvQ7QNkWY6FyaJGKbG7ry8lu2m2vQ3TgyCK1CF5eLS56VvDTgq9Blvw2WTKmbISKm0PBf/+bf9m&#10;x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" stroked="f">
              <v:textbox>
                <w:txbxContent>
                  <w:p w14:paraId="460D3A5B" w14:textId="77777777" w:rsidR="00D62550" w:rsidRPr="00097A49" w:rsidRDefault="00D62550" w:rsidP="00D62550">
                    <w:pPr>
                      <w:jc w:val="center"/>
                      <w:rPr>
                        <w:rFonts w:ascii="Gotham Book" w:hAnsi="Gotham Book"/>
                        <w:sz w:val="18"/>
                        <w:szCs w:val="18"/>
                        <w:lang w:val="es-ES_tradnl"/>
                      </w:rPr>
                    </w:pPr>
                    <w:r w:rsidRPr="00097A49">
                      <w:rPr>
                        <w:rFonts w:ascii="Gotham Book" w:hAnsi="Gotham Book"/>
                        <w:sz w:val="18"/>
                        <w:szCs w:val="18"/>
                        <w:lang w:val="es-ES_tradnl"/>
                      </w:rPr>
                      <w:t>Agustín Gasca, núm. 104, col. Francisco Murguía, C. P. 50130, Toluca, Estado de México.</w:t>
                    </w:r>
                  </w:p>
                  <w:p w14:paraId="0484A142" w14:textId="77777777" w:rsidR="00D62550" w:rsidRPr="00097A49" w:rsidRDefault="00D62550" w:rsidP="00D62550">
                    <w:pPr>
                      <w:jc w:val="center"/>
                      <w:rPr>
                        <w:rFonts w:ascii="Gotham Book" w:hAnsi="Gotham Book"/>
                        <w:sz w:val="18"/>
                      </w:rPr>
                    </w:pPr>
                    <w:r w:rsidRPr="00097A49">
                      <w:rPr>
                        <w:rFonts w:ascii="Gotham Book" w:hAnsi="Gotham Book"/>
                        <w:sz w:val="18"/>
                      </w:rPr>
                      <w:t>Tel.</w:t>
                    </w:r>
                    <w:r w:rsidRPr="00097A49">
                      <w:rPr>
                        <w:rFonts w:ascii="Gotham Book" w:hAnsi="Gotham Book"/>
                        <w:spacing w:val="-7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722</w:t>
                    </w:r>
                    <w:r>
                      <w:rPr>
                        <w:rFonts w:ascii="Gotham Book" w:hAnsi="Gotham Book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277</w:t>
                    </w:r>
                    <w:r>
                      <w:rPr>
                        <w:rFonts w:ascii="Gotham Book" w:hAnsi="Gotham Book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3534</w:t>
                    </w:r>
                    <w:r w:rsidRPr="00097A49">
                      <w:rPr>
                        <w:rFonts w:ascii="Gotham Book" w:hAnsi="Gotham Book"/>
                        <w:spacing w:val="40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correo</w:t>
                    </w:r>
                    <w:r w:rsidRPr="00097A49">
                      <w:rPr>
                        <w:rFonts w:ascii="Gotham Book" w:hAnsi="Gotham Book"/>
                        <w:spacing w:val="-8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electrónico:</w:t>
                    </w:r>
                    <w:r w:rsidRPr="00097A49">
                      <w:rPr>
                        <w:rFonts w:ascii="Gotham Book" w:hAnsi="Gotham Book"/>
                        <w:spacing w:val="-7"/>
                        <w:sz w:val="18"/>
                      </w:rPr>
                      <w:t xml:space="preserve"> </w:t>
                    </w:r>
                    <w:hyperlink r:id="rId2">
                      <w:r w:rsidRPr="00097A49">
                        <w:rPr>
                          <w:rFonts w:ascii="Gotham Book" w:hAnsi="Gotham Book"/>
                          <w:sz w:val="18"/>
                        </w:rPr>
                        <w:t>acervodigitaleducativo@edugem.gob.mx</w:t>
                      </w:r>
                    </w:hyperlink>
                  </w:p>
                  <w:p w14:paraId="6F2B1F8A" w14:textId="77777777" w:rsidR="00D62550" w:rsidRDefault="00D62550" w:rsidP="00D6255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492B" w14:textId="77777777" w:rsidR="00877B81" w:rsidRDefault="00877B81" w:rsidP="00C93AEE">
      <w:r>
        <w:separator/>
      </w:r>
    </w:p>
  </w:footnote>
  <w:footnote w:type="continuationSeparator" w:id="0">
    <w:p w14:paraId="3D9E0F81" w14:textId="77777777" w:rsidR="00877B81" w:rsidRDefault="00877B81" w:rsidP="00C9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0B3C" w14:textId="3ECFA7EE" w:rsidR="000A06CA" w:rsidRDefault="003F1ED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6A2675" wp14:editId="369FBE8A">
          <wp:simplePos x="0" y="0"/>
          <wp:positionH relativeFrom="column">
            <wp:posOffset>0</wp:posOffset>
          </wp:positionH>
          <wp:positionV relativeFrom="paragraph">
            <wp:posOffset>517583</wp:posOffset>
          </wp:positionV>
          <wp:extent cx="5971540" cy="135544"/>
          <wp:effectExtent l="0" t="0" r="0" b="0"/>
          <wp:wrapNone/>
          <wp:docPr id="178990745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907450" name="Imagen 178990745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86"/>
                  <a:stretch/>
                </pic:blipFill>
                <pic:spPr bwMode="auto">
                  <a:xfrm>
                    <a:off x="0" y="0"/>
                    <a:ext cx="5971540" cy="135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06CA">
      <w:rPr>
        <w:noProof/>
      </w:rPr>
      <w:drawing>
        <wp:anchor distT="0" distB="0" distL="114300" distR="114300" simplePos="0" relativeHeight="251658240" behindDoc="0" locked="0" layoutInCell="1" allowOverlap="1" wp14:anchorId="4E3BF224" wp14:editId="437023B5">
          <wp:simplePos x="0" y="0"/>
          <wp:positionH relativeFrom="column">
            <wp:posOffset>-41275</wp:posOffset>
          </wp:positionH>
          <wp:positionV relativeFrom="paragraph">
            <wp:posOffset>67368</wp:posOffset>
          </wp:positionV>
          <wp:extent cx="3525982" cy="455930"/>
          <wp:effectExtent l="0" t="0" r="0" b="1270"/>
          <wp:wrapNone/>
          <wp:docPr id="1154300605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300605" name="Imagen 2" descr="Imagen que contiene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3" t="8222" r="27201" b="84394"/>
                  <a:stretch/>
                </pic:blipFill>
                <pic:spPr bwMode="auto">
                  <a:xfrm>
                    <a:off x="0" y="0"/>
                    <a:ext cx="3525982" cy="455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64CD"/>
    <w:multiLevelType w:val="hybridMultilevel"/>
    <w:tmpl w:val="9EE0A2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7C29"/>
    <w:multiLevelType w:val="hybridMultilevel"/>
    <w:tmpl w:val="EF8C7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73FCE"/>
    <w:multiLevelType w:val="hybridMultilevel"/>
    <w:tmpl w:val="1020D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2CD7"/>
    <w:multiLevelType w:val="hybridMultilevel"/>
    <w:tmpl w:val="D0DAE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49CA"/>
    <w:multiLevelType w:val="hybridMultilevel"/>
    <w:tmpl w:val="17489C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42EFE"/>
    <w:multiLevelType w:val="hybridMultilevel"/>
    <w:tmpl w:val="F334C1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7EA1"/>
    <w:multiLevelType w:val="hybridMultilevel"/>
    <w:tmpl w:val="6E82CF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A2162"/>
    <w:multiLevelType w:val="hybridMultilevel"/>
    <w:tmpl w:val="D5D847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54330">
    <w:abstractNumId w:val="4"/>
  </w:num>
  <w:num w:numId="2" w16cid:durableId="974287191">
    <w:abstractNumId w:val="5"/>
  </w:num>
  <w:num w:numId="3" w16cid:durableId="657686071">
    <w:abstractNumId w:val="0"/>
  </w:num>
  <w:num w:numId="4" w16cid:durableId="512689876">
    <w:abstractNumId w:val="7"/>
  </w:num>
  <w:num w:numId="5" w16cid:durableId="1043092210">
    <w:abstractNumId w:val="6"/>
  </w:num>
  <w:num w:numId="6" w16cid:durableId="2060283102">
    <w:abstractNumId w:val="3"/>
  </w:num>
  <w:num w:numId="7" w16cid:durableId="602415820">
    <w:abstractNumId w:val="1"/>
  </w:num>
  <w:num w:numId="8" w16cid:durableId="1393967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EE"/>
    <w:rsid w:val="000226E2"/>
    <w:rsid w:val="00026B19"/>
    <w:rsid w:val="000A06CA"/>
    <w:rsid w:val="000A653B"/>
    <w:rsid w:val="000D7E02"/>
    <w:rsid w:val="000E3317"/>
    <w:rsid w:val="00105281"/>
    <w:rsid w:val="00115C62"/>
    <w:rsid w:val="00130B5C"/>
    <w:rsid w:val="001363BD"/>
    <w:rsid w:val="00155DBB"/>
    <w:rsid w:val="00173D8A"/>
    <w:rsid w:val="00184245"/>
    <w:rsid w:val="001B47EB"/>
    <w:rsid w:val="001C19BB"/>
    <w:rsid w:val="001D0F69"/>
    <w:rsid w:val="001F46AF"/>
    <w:rsid w:val="00203CF3"/>
    <w:rsid w:val="00214622"/>
    <w:rsid w:val="00261A4A"/>
    <w:rsid w:val="00264E85"/>
    <w:rsid w:val="0027701B"/>
    <w:rsid w:val="002809AC"/>
    <w:rsid w:val="002A6635"/>
    <w:rsid w:val="002C2FCE"/>
    <w:rsid w:val="002D20AA"/>
    <w:rsid w:val="002E4831"/>
    <w:rsid w:val="00306F13"/>
    <w:rsid w:val="003207FB"/>
    <w:rsid w:val="003427EC"/>
    <w:rsid w:val="0036637F"/>
    <w:rsid w:val="0036775C"/>
    <w:rsid w:val="00381858"/>
    <w:rsid w:val="00392BEB"/>
    <w:rsid w:val="003A3092"/>
    <w:rsid w:val="003B47DD"/>
    <w:rsid w:val="003B4E17"/>
    <w:rsid w:val="003F1ED0"/>
    <w:rsid w:val="003F4C4A"/>
    <w:rsid w:val="00405443"/>
    <w:rsid w:val="00454625"/>
    <w:rsid w:val="00485A55"/>
    <w:rsid w:val="004B6C8B"/>
    <w:rsid w:val="004C6574"/>
    <w:rsid w:val="004E26A9"/>
    <w:rsid w:val="0052040F"/>
    <w:rsid w:val="00525AE5"/>
    <w:rsid w:val="005618BC"/>
    <w:rsid w:val="00597FFA"/>
    <w:rsid w:val="005A6EA1"/>
    <w:rsid w:val="005B67D9"/>
    <w:rsid w:val="005E46DA"/>
    <w:rsid w:val="0062006A"/>
    <w:rsid w:val="00640B10"/>
    <w:rsid w:val="00641DA7"/>
    <w:rsid w:val="0065755C"/>
    <w:rsid w:val="006B1BA4"/>
    <w:rsid w:val="006B3083"/>
    <w:rsid w:val="006D5260"/>
    <w:rsid w:val="006E600E"/>
    <w:rsid w:val="006F0E92"/>
    <w:rsid w:val="006F5496"/>
    <w:rsid w:val="00704792"/>
    <w:rsid w:val="007070A0"/>
    <w:rsid w:val="00722411"/>
    <w:rsid w:val="00740927"/>
    <w:rsid w:val="00743348"/>
    <w:rsid w:val="0075575E"/>
    <w:rsid w:val="00756C74"/>
    <w:rsid w:val="0076100B"/>
    <w:rsid w:val="0077025E"/>
    <w:rsid w:val="00775519"/>
    <w:rsid w:val="00775604"/>
    <w:rsid w:val="00787F70"/>
    <w:rsid w:val="0079190A"/>
    <w:rsid w:val="007A33C2"/>
    <w:rsid w:val="007A4841"/>
    <w:rsid w:val="007F6CFE"/>
    <w:rsid w:val="00815838"/>
    <w:rsid w:val="00824A41"/>
    <w:rsid w:val="00830F64"/>
    <w:rsid w:val="00834673"/>
    <w:rsid w:val="0084702B"/>
    <w:rsid w:val="0086288B"/>
    <w:rsid w:val="00877B81"/>
    <w:rsid w:val="00896FDF"/>
    <w:rsid w:val="008B2485"/>
    <w:rsid w:val="008C4F4A"/>
    <w:rsid w:val="008C6819"/>
    <w:rsid w:val="008D2968"/>
    <w:rsid w:val="008D631D"/>
    <w:rsid w:val="00931A0A"/>
    <w:rsid w:val="009376EF"/>
    <w:rsid w:val="00942E47"/>
    <w:rsid w:val="009463DF"/>
    <w:rsid w:val="00993E0F"/>
    <w:rsid w:val="009A4377"/>
    <w:rsid w:val="009A5F4E"/>
    <w:rsid w:val="009C04E2"/>
    <w:rsid w:val="009C2B98"/>
    <w:rsid w:val="009C788B"/>
    <w:rsid w:val="009E2351"/>
    <w:rsid w:val="009E328E"/>
    <w:rsid w:val="00A06C0C"/>
    <w:rsid w:val="00A16F80"/>
    <w:rsid w:val="00A211B0"/>
    <w:rsid w:val="00A33E46"/>
    <w:rsid w:val="00A57745"/>
    <w:rsid w:val="00A74EA6"/>
    <w:rsid w:val="00A765AF"/>
    <w:rsid w:val="00AE0AA3"/>
    <w:rsid w:val="00B10D9A"/>
    <w:rsid w:val="00B1539C"/>
    <w:rsid w:val="00B46078"/>
    <w:rsid w:val="00B56484"/>
    <w:rsid w:val="00B6189B"/>
    <w:rsid w:val="00B75DC0"/>
    <w:rsid w:val="00B774D1"/>
    <w:rsid w:val="00B96A3B"/>
    <w:rsid w:val="00BB2254"/>
    <w:rsid w:val="00BC3C6B"/>
    <w:rsid w:val="00C03AE7"/>
    <w:rsid w:val="00C03E0E"/>
    <w:rsid w:val="00C65D73"/>
    <w:rsid w:val="00C87282"/>
    <w:rsid w:val="00C93AEE"/>
    <w:rsid w:val="00CE3C0B"/>
    <w:rsid w:val="00D24499"/>
    <w:rsid w:val="00D378CB"/>
    <w:rsid w:val="00D41F5F"/>
    <w:rsid w:val="00D50F2E"/>
    <w:rsid w:val="00D62550"/>
    <w:rsid w:val="00D70599"/>
    <w:rsid w:val="00D90212"/>
    <w:rsid w:val="00D932B2"/>
    <w:rsid w:val="00DA37CA"/>
    <w:rsid w:val="00E00425"/>
    <w:rsid w:val="00E16ECF"/>
    <w:rsid w:val="00E17A26"/>
    <w:rsid w:val="00E34BDE"/>
    <w:rsid w:val="00E413A0"/>
    <w:rsid w:val="00E448AD"/>
    <w:rsid w:val="00E63880"/>
    <w:rsid w:val="00E705E3"/>
    <w:rsid w:val="00E7390D"/>
    <w:rsid w:val="00E84A00"/>
    <w:rsid w:val="00EA7F00"/>
    <w:rsid w:val="00EB7361"/>
    <w:rsid w:val="00EE1F94"/>
    <w:rsid w:val="00F17687"/>
    <w:rsid w:val="00F227D3"/>
    <w:rsid w:val="00F5171C"/>
    <w:rsid w:val="00F67E8B"/>
    <w:rsid w:val="00F71DF4"/>
    <w:rsid w:val="00F9577B"/>
    <w:rsid w:val="00FA1CDA"/>
    <w:rsid w:val="00FD08D1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6BB14"/>
  <w15:chartTrackingRefBased/>
  <w15:docId w15:val="{7C80EEDF-5A35-0846-81BA-EA40760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AEE"/>
  </w:style>
  <w:style w:type="paragraph" w:styleId="Piedepgina">
    <w:name w:val="footer"/>
    <w:basedOn w:val="Normal"/>
    <w:link w:val="Piedepgina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AEE"/>
  </w:style>
  <w:style w:type="table" w:styleId="Tablaconcuadrcula">
    <w:name w:val="Table Grid"/>
    <w:basedOn w:val="Tablanormal"/>
    <w:uiPriority w:val="39"/>
    <w:rsid w:val="005B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932B2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ervodigitaleducativo@edugem.gob.mx" TargetMode="External"/><Relationship Id="rId1" Type="http://schemas.openxmlformats.org/officeDocument/2006/relationships/hyperlink" Target="mailto:acervodigitaleducativo@edugem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Maria Garcia Gonzalez</cp:lastModifiedBy>
  <cp:revision>73</cp:revision>
  <dcterms:created xsi:type="dcterms:W3CDTF">2023-10-23T20:28:00Z</dcterms:created>
  <dcterms:modified xsi:type="dcterms:W3CDTF">2024-06-10T21:07:00Z</dcterms:modified>
</cp:coreProperties>
</file>